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371" w:rsidRDefault="00AB3CCD">
      <w:r>
        <w:t>Проект 14.12</w:t>
      </w:r>
    </w:p>
    <w:tbl>
      <w:tblPr>
        <w:tblStyle w:val="a3"/>
        <w:tblW w:w="0" w:type="auto"/>
        <w:tblLook w:val="04A0"/>
      </w:tblPr>
      <w:tblGrid>
        <w:gridCol w:w="379"/>
        <w:gridCol w:w="1935"/>
        <w:gridCol w:w="1796"/>
        <w:gridCol w:w="264"/>
        <w:gridCol w:w="3453"/>
        <w:gridCol w:w="2569"/>
        <w:gridCol w:w="2125"/>
        <w:gridCol w:w="2265"/>
      </w:tblGrid>
      <w:tr w:rsidR="00697027" w:rsidTr="00697027">
        <w:tc>
          <w:tcPr>
            <w:tcW w:w="382" w:type="dxa"/>
          </w:tcPr>
          <w:p w:rsidR="00697027" w:rsidRDefault="00697027"/>
        </w:tc>
        <w:tc>
          <w:tcPr>
            <w:tcW w:w="1599" w:type="dxa"/>
          </w:tcPr>
          <w:p w:rsidR="00697027" w:rsidRDefault="00697027">
            <w:r>
              <w:t>9а</w:t>
            </w:r>
          </w:p>
        </w:tc>
        <w:tc>
          <w:tcPr>
            <w:tcW w:w="1814" w:type="dxa"/>
          </w:tcPr>
          <w:p w:rsidR="00697027" w:rsidRDefault="00697027">
            <w:r>
              <w:t>9б</w:t>
            </w:r>
          </w:p>
        </w:tc>
        <w:tc>
          <w:tcPr>
            <w:tcW w:w="3854" w:type="dxa"/>
            <w:gridSpan w:val="2"/>
          </w:tcPr>
          <w:p w:rsidR="00697027" w:rsidRDefault="00697027">
            <w:r>
              <w:t>10-11 классы</w:t>
            </w:r>
          </w:p>
        </w:tc>
        <w:tc>
          <w:tcPr>
            <w:tcW w:w="2638" w:type="dxa"/>
          </w:tcPr>
          <w:p w:rsidR="00697027" w:rsidRDefault="00697027">
            <w:r>
              <w:t>Ответственные</w:t>
            </w:r>
          </w:p>
        </w:tc>
        <w:tc>
          <w:tcPr>
            <w:tcW w:w="2165" w:type="dxa"/>
          </w:tcPr>
          <w:p w:rsidR="00697027" w:rsidRDefault="00697027"/>
        </w:tc>
        <w:tc>
          <w:tcPr>
            <w:tcW w:w="2334" w:type="dxa"/>
          </w:tcPr>
          <w:p w:rsidR="00697027" w:rsidRDefault="00697027"/>
        </w:tc>
      </w:tr>
      <w:tr w:rsidR="00697027" w:rsidTr="00697027">
        <w:tc>
          <w:tcPr>
            <w:tcW w:w="382" w:type="dxa"/>
          </w:tcPr>
          <w:p w:rsidR="00697027" w:rsidRDefault="00697027">
            <w:r>
              <w:t>1</w:t>
            </w:r>
          </w:p>
        </w:tc>
        <w:tc>
          <w:tcPr>
            <w:tcW w:w="1599" w:type="dxa"/>
            <w:vMerge w:val="restart"/>
          </w:tcPr>
          <w:p w:rsidR="00697027" w:rsidRPr="005A18B2" w:rsidRDefault="00697027">
            <w:pPr>
              <w:rPr>
                <w:vertAlign w:val="subscript"/>
              </w:rPr>
            </w:pPr>
            <w:r>
              <w:t>Русский язык</w:t>
            </w:r>
            <w:r>
              <w:br/>
              <w:t>Савичева С.Н</w:t>
            </w:r>
            <w:r w:rsidR="00D5661A">
              <w:br/>
              <w:t>1)монологическая речь</w:t>
            </w:r>
            <w:r w:rsidR="00D5661A">
              <w:br/>
              <w:t>2)грамматические основы</w:t>
            </w:r>
            <w:r w:rsidR="005A18B2">
              <w:rPr>
                <w:vertAlign w:val="subscript"/>
              </w:rPr>
              <w:br/>
            </w:r>
            <w:r w:rsidR="005A18B2">
              <w:t>литература 1уч</w:t>
            </w:r>
            <w:proofErr w:type="gramStart"/>
            <w:r w:rsidR="005A18B2">
              <w:t>.-</w:t>
            </w:r>
            <w:proofErr w:type="gramEnd"/>
            <w:r w:rsidR="005A18B2">
              <w:t>Веткина А.  9кл</w:t>
            </w:r>
          </w:p>
        </w:tc>
        <w:tc>
          <w:tcPr>
            <w:tcW w:w="1814" w:type="dxa"/>
            <w:vMerge w:val="restart"/>
          </w:tcPr>
          <w:p w:rsidR="00697027" w:rsidRDefault="00697027">
            <w:r>
              <w:t>Русский язык</w:t>
            </w:r>
            <w:r>
              <w:br/>
            </w:r>
            <w:proofErr w:type="spellStart"/>
            <w:r>
              <w:t>Цих</w:t>
            </w:r>
            <w:proofErr w:type="spellEnd"/>
            <w:r>
              <w:t xml:space="preserve"> Г.В.</w:t>
            </w:r>
            <w:r w:rsidR="00D5661A">
              <w:br/>
              <w:t>1)чтение, пересказ</w:t>
            </w:r>
            <w:r w:rsidR="00D5661A">
              <w:br/>
              <w:t>2) правописание суффиксов</w:t>
            </w:r>
          </w:p>
        </w:tc>
        <w:tc>
          <w:tcPr>
            <w:tcW w:w="3854" w:type="dxa"/>
            <w:gridSpan w:val="2"/>
            <w:vMerge w:val="restart"/>
          </w:tcPr>
          <w:p w:rsidR="00697027" w:rsidRDefault="00697027" w:rsidP="00AD072A">
            <w:r>
              <w:t>предметы по выбору:</w:t>
            </w:r>
            <w:r>
              <w:br/>
              <w:t xml:space="preserve">биология-11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br/>
              <w:t xml:space="preserve">обществознание-5 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br/>
              <w:t xml:space="preserve">информатика -5 </w:t>
            </w:r>
            <w:proofErr w:type="spellStart"/>
            <w:r>
              <w:t>уч</w:t>
            </w:r>
            <w:proofErr w:type="spellEnd"/>
            <w:r>
              <w:t>.</w:t>
            </w:r>
            <w:r>
              <w:br/>
            </w:r>
          </w:p>
        </w:tc>
        <w:tc>
          <w:tcPr>
            <w:tcW w:w="2638" w:type="dxa"/>
            <w:vMerge w:val="restart"/>
          </w:tcPr>
          <w:p w:rsidR="00697027" w:rsidRDefault="00697027" w:rsidP="00AD072A">
            <w:r>
              <w:br/>
            </w:r>
            <w:proofErr w:type="spellStart"/>
            <w:r>
              <w:t>Варич</w:t>
            </w:r>
            <w:proofErr w:type="spellEnd"/>
            <w:r>
              <w:t xml:space="preserve"> Н.В.</w:t>
            </w:r>
            <w:r>
              <w:br/>
              <w:t>Никитина И.Р.</w:t>
            </w:r>
            <w:r>
              <w:br/>
            </w:r>
            <w:proofErr w:type="spellStart"/>
            <w:r>
              <w:t>Цих</w:t>
            </w:r>
            <w:proofErr w:type="spellEnd"/>
            <w:r>
              <w:t xml:space="preserve"> М.В.</w:t>
            </w:r>
            <w:r>
              <w:br/>
            </w:r>
          </w:p>
        </w:tc>
        <w:tc>
          <w:tcPr>
            <w:tcW w:w="2165" w:type="dxa"/>
            <w:vMerge w:val="restart"/>
          </w:tcPr>
          <w:p w:rsidR="00697027" w:rsidRDefault="00697027">
            <w:proofErr w:type="spellStart"/>
            <w:r>
              <w:t>Каскаева</w:t>
            </w:r>
            <w:proofErr w:type="spellEnd"/>
            <w:proofErr w:type="gramStart"/>
            <w:r>
              <w:t xml:space="preserve"> А</w:t>
            </w:r>
            <w:proofErr w:type="gramEnd"/>
            <w:r>
              <w:br/>
            </w:r>
            <w:proofErr w:type="spellStart"/>
            <w:r>
              <w:t>Корабейников</w:t>
            </w:r>
            <w:proofErr w:type="spellEnd"/>
            <w:r>
              <w:t xml:space="preserve"> К</w:t>
            </w:r>
            <w:r>
              <w:br/>
              <w:t>математика</w:t>
            </w:r>
          </w:p>
        </w:tc>
        <w:tc>
          <w:tcPr>
            <w:tcW w:w="2334" w:type="dxa"/>
            <w:vMerge w:val="restart"/>
          </w:tcPr>
          <w:p w:rsidR="00697027" w:rsidRDefault="002F7AF5">
            <w:r>
              <w:t>3</w:t>
            </w:r>
            <w:r w:rsidR="00697027">
              <w:t xml:space="preserve"> кабинета для предметов по выбору</w:t>
            </w:r>
            <w:r w:rsidR="00697027">
              <w:br/>
              <w:t xml:space="preserve">2 кабинета для </w:t>
            </w:r>
            <w:proofErr w:type="spellStart"/>
            <w:r w:rsidR="00697027">
              <w:t>рус.яз</w:t>
            </w:r>
            <w:proofErr w:type="spellEnd"/>
            <w:proofErr w:type="gramStart"/>
            <w:r w:rsidR="00597E68">
              <w:br/>
              <w:t>В</w:t>
            </w:r>
            <w:proofErr w:type="gramEnd"/>
            <w:r w:rsidR="00597E68">
              <w:t>сего 5</w:t>
            </w:r>
            <w:r w:rsidR="00697027">
              <w:t>.</w:t>
            </w:r>
          </w:p>
        </w:tc>
      </w:tr>
      <w:tr w:rsidR="00697027" w:rsidTr="00697027">
        <w:tc>
          <w:tcPr>
            <w:tcW w:w="382" w:type="dxa"/>
          </w:tcPr>
          <w:p w:rsidR="00697027" w:rsidRDefault="00697027">
            <w:r>
              <w:t>2</w:t>
            </w:r>
          </w:p>
        </w:tc>
        <w:tc>
          <w:tcPr>
            <w:tcW w:w="1599" w:type="dxa"/>
            <w:vMerge/>
          </w:tcPr>
          <w:p w:rsidR="00697027" w:rsidRDefault="00697027"/>
        </w:tc>
        <w:tc>
          <w:tcPr>
            <w:tcW w:w="1814" w:type="dxa"/>
            <w:vMerge/>
          </w:tcPr>
          <w:p w:rsidR="00697027" w:rsidRDefault="00697027"/>
        </w:tc>
        <w:tc>
          <w:tcPr>
            <w:tcW w:w="3854" w:type="dxa"/>
            <w:gridSpan w:val="2"/>
            <w:vMerge/>
          </w:tcPr>
          <w:p w:rsidR="00697027" w:rsidRDefault="00697027"/>
        </w:tc>
        <w:tc>
          <w:tcPr>
            <w:tcW w:w="2638" w:type="dxa"/>
            <w:vMerge/>
          </w:tcPr>
          <w:p w:rsidR="00697027" w:rsidRDefault="00697027"/>
        </w:tc>
        <w:tc>
          <w:tcPr>
            <w:tcW w:w="2165" w:type="dxa"/>
            <w:vMerge/>
          </w:tcPr>
          <w:p w:rsidR="00697027" w:rsidRDefault="00697027"/>
        </w:tc>
        <w:tc>
          <w:tcPr>
            <w:tcW w:w="2334" w:type="dxa"/>
            <w:vMerge/>
          </w:tcPr>
          <w:p w:rsidR="00697027" w:rsidRDefault="00697027"/>
        </w:tc>
      </w:tr>
      <w:tr w:rsidR="00697027" w:rsidTr="00697027">
        <w:tc>
          <w:tcPr>
            <w:tcW w:w="7649" w:type="dxa"/>
            <w:gridSpan w:val="5"/>
            <w:tcBorders>
              <w:bottom w:val="nil"/>
            </w:tcBorders>
          </w:tcPr>
          <w:p w:rsidR="00697027" w:rsidRDefault="002F7AF5" w:rsidP="00AD072A">
            <w:r>
              <w:t xml:space="preserve">3      </w:t>
            </w:r>
            <w:r w:rsidR="00AD072A">
              <w:t xml:space="preserve">Обед. Клубные часы: 1. </w:t>
            </w:r>
            <w:proofErr w:type="spellStart"/>
            <w:r w:rsidR="00AD072A">
              <w:t>Флэшмоб</w:t>
            </w:r>
            <w:proofErr w:type="spellEnd"/>
            <w:r w:rsidR="00697027">
              <w:br/>
              <w:t xml:space="preserve">                                     </w:t>
            </w:r>
            <w:r>
              <w:t xml:space="preserve">         </w:t>
            </w:r>
            <w:r w:rsidR="00697027">
              <w:t xml:space="preserve">    2.</w:t>
            </w:r>
            <w:r w:rsidR="00AD072A">
              <w:rPr>
                <w:b/>
              </w:rPr>
              <w:t>Психолог</w:t>
            </w:r>
            <w:r w:rsidR="00697027" w:rsidRPr="00AD072A">
              <w:br/>
            </w:r>
            <w:r w:rsidR="00697027">
              <w:t xml:space="preserve">                                        </w:t>
            </w:r>
            <w:r>
              <w:t xml:space="preserve">         </w:t>
            </w:r>
            <w:r w:rsidR="00697027">
              <w:t xml:space="preserve"> 3.</w:t>
            </w:r>
            <w:proofErr w:type="gramStart"/>
            <w:r w:rsidR="00697027">
              <w:t xml:space="preserve"> ?</w:t>
            </w:r>
            <w:proofErr w:type="gramEnd"/>
          </w:p>
        </w:tc>
        <w:tc>
          <w:tcPr>
            <w:tcW w:w="2638" w:type="dxa"/>
            <w:tcBorders>
              <w:bottom w:val="nil"/>
            </w:tcBorders>
          </w:tcPr>
          <w:p w:rsidR="00697027" w:rsidRDefault="00697027">
            <w:r>
              <w:t>Сметанина М.</w:t>
            </w:r>
            <w:proofErr w:type="gramStart"/>
            <w:r>
              <w:t>С</w:t>
            </w:r>
            <w:proofErr w:type="gramEnd"/>
          </w:p>
          <w:p w:rsidR="00697027" w:rsidRDefault="00697027"/>
          <w:p w:rsidR="00697027" w:rsidRDefault="00697027" w:rsidP="00AB3CCD"/>
        </w:tc>
        <w:tc>
          <w:tcPr>
            <w:tcW w:w="2165" w:type="dxa"/>
            <w:tcBorders>
              <w:bottom w:val="nil"/>
            </w:tcBorders>
          </w:tcPr>
          <w:p w:rsidR="00697027" w:rsidRDefault="00697027"/>
        </w:tc>
        <w:tc>
          <w:tcPr>
            <w:tcW w:w="2334" w:type="dxa"/>
            <w:tcBorders>
              <w:bottom w:val="nil"/>
            </w:tcBorders>
          </w:tcPr>
          <w:p w:rsidR="00697027" w:rsidRDefault="00697027">
            <w:r>
              <w:t>Спортзал</w:t>
            </w:r>
            <w:proofErr w:type="gramStart"/>
            <w:r>
              <w:t xml:space="preserve"> ?</w:t>
            </w:r>
            <w:proofErr w:type="gramEnd"/>
            <w:r>
              <w:br/>
              <w:t>Актовый зал?</w:t>
            </w:r>
          </w:p>
        </w:tc>
      </w:tr>
      <w:tr w:rsidR="00697027" w:rsidTr="00697027">
        <w:tc>
          <w:tcPr>
            <w:tcW w:w="7649" w:type="dxa"/>
            <w:gridSpan w:val="5"/>
            <w:tcBorders>
              <w:top w:val="nil"/>
              <w:left w:val="nil"/>
              <w:right w:val="nil"/>
            </w:tcBorders>
          </w:tcPr>
          <w:p w:rsidR="00697027" w:rsidRDefault="00697027"/>
          <w:p w:rsidR="00697027" w:rsidRDefault="00697027"/>
          <w:p w:rsidR="00697027" w:rsidRDefault="00697027"/>
          <w:p w:rsidR="00697027" w:rsidRDefault="00697027"/>
        </w:tc>
        <w:tc>
          <w:tcPr>
            <w:tcW w:w="2638" w:type="dxa"/>
            <w:tcBorders>
              <w:top w:val="nil"/>
              <w:left w:val="nil"/>
              <w:right w:val="nil"/>
            </w:tcBorders>
          </w:tcPr>
          <w:p w:rsidR="00697027" w:rsidRDefault="00697027"/>
        </w:tc>
        <w:tc>
          <w:tcPr>
            <w:tcW w:w="2165" w:type="dxa"/>
            <w:tcBorders>
              <w:top w:val="nil"/>
              <w:left w:val="nil"/>
              <w:right w:val="nil"/>
            </w:tcBorders>
          </w:tcPr>
          <w:p w:rsidR="00697027" w:rsidRDefault="00697027"/>
        </w:tc>
        <w:tc>
          <w:tcPr>
            <w:tcW w:w="2334" w:type="dxa"/>
            <w:tcBorders>
              <w:top w:val="nil"/>
              <w:left w:val="nil"/>
              <w:right w:val="nil"/>
            </w:tcBorders>
          </w:tcPr>
          <w:p w:rsidR="00697027" w:rsidRDefault="00697027"/>
        </w:tc>
      </w:tr>
      <w:tr w:rsidR="00597E68" w:rsidTr="002F7AF5">
        <w:tc>
          <w:tcPr>
            <w:tcW w:w="382" w:type="dxa"/>
          </w:tcPr>
          <w:p w:rsidR="00597E68" w:rsidRDefault="00597E68"/>
        </w:tc>
        <w:tc>
          <w:tcPr>
            <w:tcW w:w="3695" w:type="dxa"/>
            <w:gridSpan w:val="3"/>
          </w:tcPr>
          <w:p w:rsidR="00597E68" w:rsidRDefault="00597E68">
            <w:r>
              <w:t xml:space="preserve">9а и 9б </w:t>
            </w:r>
            <w:proofErr w:type="spellStart"/>
            <w:r>
              <w:t>кл</w:t>
            </w:r>
            <w:proofErr w:type="spellEnd"/>
          </w:p>
        </w:tc>
        <w:tc>
          <w:tcPr>
            <w:tcW w:w="3572" w:type="dxa"/>
          </w:tcPr>
          <w:p w:rsidR="00597E68" w:rsidRDefault="00597E68">
            <w:r>
              <w:t>ответственные</w:t>
            </w:r>
          </w:p>
        </w:tc>
        <w:tc>
          <w:tcPr>
            <w:tcW w:w="2638" w:type="dxa"/>
          </w:tcPr>
          <w:p w:rsidR="00597E68" w:rsidRDefault="00597E68">
            <w:r>
              <w:t xml:space="preserve">10-11 </w:t>
            </w:r>
            <w:proofErr w:type="spellStart"/>
            <w:r>
              <w:t>кл</w:t>
            </w:r>
            <w:proofErr w:type="spellEnd"/>
          </w:p>
        </w:tc>
        <w:tc>
          <w:tcPr>
            <w:tcW w:w="2165" w:type="dxa"/>
          </w:tcPr>
          <w:p w:rsidR="00597E68" w:rsidRDefault="00597E68"/>
        </w:tc>
        <w:tc>
          <w:tcPr>
            <w:tcW w:w="2334" w:type="dxa"/>
            <w:vMerge w:val="restart"/>
          </w:tcPr>
          <w:p w:rsidR="00597E68" w:rsidRDefault="00597E68" w:rsidP="000E6439">
            <w:r>
              <w:t>4 кабинета на предметы по выбору (для физиков не надо), и 1 на математику</w:t>
            </w:r>
            <w:proofErr w:type="gramStart"/>
            <w:r>
              <w:br/>
              <w:t>В</w:t>
            </w:r>
            <w:proofErr w:type="gramEnd"/>
            <w:r>
              <w:t xml:space="preserve">сего 5 </w:t>
            </w:r>
          </w:p>
        </w:tc>
      </w:tr>
      <w:tr w:rsidR="00597E68" w:rsidTr="002F7AF5">
        <w:tc>
          <w:tcPr>
            <w:tcW w:w="382" w:type="dxa"/>
          </w:tcPr>
          <w:p w:rsidR="00597E68" w:rsidRDefault="00597E68">
            <w:r>
              <w:t>4</w:t>
            </w:r>
          </w:p>
        </w:tc>
        <w:tc>
          <w:tcPr>
            <w:tcW w:w="3695" w:type="dxa"/>
            <w:gridSpan w:val="3"/>
            <w:vMerge w:val="restart"/>
          </w:tcPr>
          <w:p w:rsidR="00597E68" w:rsidRDefault="00597E68">
            <w:r>
              <w:t>предметы по выбору:</w:t>
            </w:r>
            <w:r>
              <w:br/>
              <w:t xml:space="preserve">1.биология </w:t>
            </w:r>
            <w:r w:rsidR="005A18B2">
              <w:t>7</w:t>
            </w:r>
            <w:r>
              <w:t xml:space="preserve"> </w:t>
            </w:r>
            <w:proofErr w:type="spellStart"/>
            <w:r>
              <w:t>уч</w:t>
            </w:r>
            <w:proofErr w:type="spellEnd"/>
            <w:r>
              <w:t>.</w:t>
            </w:r>
          </w:p>
          <w:p w:rsidR="00597E68" w:rsidRDefault="00597E68" w:rsidP="004B46FB">
            <w:r>
              <w:t xml:space="preserve">2. обществознание 8 </w:t>
            </w:r>
            <w:proofErr w:type="spellStart"/>
            <w:r>
              <w:t>уч</w:t>
            </w:r>
            <w:proofErr w:type="spellEnd"/>
            <w:r>
              <w:br/>
              <w:t xml:space="preserve">3  информатика- 6 </w:t>
            </w:r>
            <w:proofErr w:type="spellStart"/>
            <w:r>
              <w:t>уч</w:t>
            </w:r>
            <w:proofErr w:type="spellEnd"/>
            <w:r>
              <w:br/>
              <w:t xml:space="preserve">4. Физика 3 </w:t>
            </w:r>
            <w:proofErr w:type="spellStart"/>
            <w:r>
              <w:t>чел-Корабейников</w:t>
            </w:r>
            <w:proofErr w:type="spellEnd"/>
            <w:proofErr w:type="gramStart"/>
            <w:r>
              <w:t xml:space="preserve"> К</w:t>
            </w:r>
            <w:proofErr w:type="gramEnd"/>
            <w:r>
              <w:t xml:space="preserve"> 10кл, Дягилева Е, </w:t>
            </w:r>
            <w:proofErr w:type="spellStart"/>
            <w:r>
              <w:t>Свиридкина</w:t>
            </w:r>
            <w:proofErr w:type="spellEnd"/>
            <w:r>
              <w:t xml:space="preserve"> Н-</w:t>
            </w:r>
            <w:r w:rsidR="005A18B2">
              <w:t xml:space="preserve">9 </w:t>
            </w:r>
            <w:proofErr w:type="spellStart"/>
            <w:r w:rsidR="005A18B2">
              <w:t>кл</w:t>
            </w:r>
            <w:proofErr w:type="spellEnd"/>
            <w:r w:rsidR="005A18B2">
              <w:br/>
              <w:t xml:space="preserve">5. Сводная группа  </w:t>
            </w:r>
            <w:r w:rsidR="004B46FB">
              <w:t>7</w:t>
            </w:r>
            <w:r w:rsidR="005A18B2">
              <w:t xml:space="preserve"> чел</w:t>
            </w:r>
            <w:r w:rsidR="005A18B2">
              <w:br/>
            </w:r>
            <w:r>
              <w:t xml:space="preserve">география – Овсянников С. </w:t>
            </w:r>
            <w:proofErr w:type="spellStart"/>
            <w:r w:rsidR="004B46FB">
              <w:t>Простакова</w:t>
            </w:r>
            <w:proofErr w:type="spellEnd"/>
            <w:r w:rsidR="004B46FB">
              <w:t xml:space="preserve">, </w:t>
            </w:r>
            <w:proofErr w:type="spellStart"/>
            <w:r w:rsidR="004B46FB">
              <w:t>Корыстина</w:t>
            </w:r>
            <w:proofErr w:type="spellEnd"/>
            <w:r w:rsidR="004B46FB">
              <w:t>, Казанцева</w:t>
            </w:r>
            <w:r>
              <w:t xml:space="preserve">     9 </w:t>
            </w:r>
            <w:proofErr w:type="spellStart"/>
            <w:r>
              <w:t>кл</w:t>
            </w:r>
            <w:proofErr w:type="spellEnd"/>
            <w:r>
              <w:br/>
              <w:t xml:space="preserve">химия – Кийков Н     9 </w:t>
            </w:r>
            <w:proofErr w:type="spellStart"/>
            <w:r>
              <w:t>кл</w:t>
            </w:r>
            <w:proofErr w:type="spellEnd"/>
            <w:r>
              <w:br/>
              <w:t xml:space="preserve">история – </w:t>
            </w:r>
            <w:proofErr w:type="spellStart"/>
            <w:r>
              <w:t>Каскаева</w:t>
            </w:r>
            <w:proofErr w:type="spellEnd"/>
            <w:r>
              <w:t xml:space="preserve"> А</w:t>
            </w:r>
            <w:proofErr w:type="gramStart"/>
            <w:r>
              <w:t xml:space="preserve"> </w:t>
            </w:r>
            <w:r w:rsidR="004B46FB">
              <w:t>,</w:t>
            </w:r>
            <w:proofErr w:type="gramEnd"/>
            <w:r w:rsidR="004B46FB">
              <w:t xml:space="preserve"> Панкова Н</w:t>
            </w:r>
            <w:r>
              <w:t xml:space="preserve">–10 </w:t>
            </w:r>
            <w:proofErr w:type="spellStart"/>
            <w:r>
              <w:t>кл</w:t>
            </w:r>
            <w:proofErr w:type="spellEnd"/>
          </w:p>
        </w:tc>
        <w:tc>
          <w:tcPr>
            <w:tcW w:w="3572" w:type="dxa"/>
            <w:vMerge w:val="restart"/>
          </w:tcPr>
          <w:p w:rsidR="00597E68" w:rsidRDefault="00597E68" w:rsidP="00597E68">
            <w:r>
              <w:br/>
            </w:r>
            <w:proofErr w:type="spellStart"/>
            <w:r>
              <w:t>Варич</w:t>
            </w:r>
            <w:proofErr w:type="spellEnd"/>
            <w:r>
              <w:t xml:space="preserve"> Н.В.</w:t>
            </w:r>
            <w:r>
              <w:br/>
              <w:t>Никитина И.Р.</w:t>
            </w:r>
            <w:r>
              <w:br/>
            </w:r>
            <w:proofErr w:type="spellStart"/>
            <w:r>
              <w:t>Цих</w:t>
            </w:r>
            <w:proofErr w:type="spellEnd"/>
            <w:r>
              <w:t xml:space="preserve"> М.В.</w:t>
            </w:r>
            <w:r>
              <w:br/>
            </w:r>
            <w:proofErr w:type="spellStart"/>
            <w:r>
              <w:t>Свиридкина</w:t>
            </w:r>
            <w:proofErr w:type="spellEnd"/>
            <w:r>
              <w:t xml:space="preserve"> О.А.</w:t>
            </w:r>
            <w:r>
              <w:br/>
            </w:r>
            <w:r>
              <w:br/>
              <w:t xml:space="preserve">Панькова </w:t>
            </w:r>
            <w:proofErr w:type="spellStart"/>
            <w:r>
              <w:t>Т.А.-ассистент</w:t>
            </w:r>
            <w:proofErr w:type="spellEnd"/>
            <w:r>
              <w:br/>
            </w:r>
          </w:p>
        </w:tc>
        <w:tc>
          <w:tcPr>
            <w:tcW w:w="2638" w:type="dxa"/>
            <w:vMerge w:val="restart"/>
          </w:tcPr>
          <w:p w:rsidR="00597E68" w:rsidRDefault="00597E68">
            <w:r>
              <w:t>математика</w:t>
            </w:r>
          </w:p>
        </w:tc>
        <w:tc>
          <w:tcPr>
            <w:tcW w:w="2165" w:type="dxa"/>
            <w:vMerge w:val="restart"/>
          </w:tcPr>
          <w:p w:rsidR="00597E68" w:rsidRDefault="00597E68">
            <w:r>
              <w:t xml:space="preserve">3 </w:t>
            </w:r>
            <w:proofErr w:type="spellStart"/>
            <w:r>
              <w:t>чел-Корабейников</w:t>
            </w:r>
            <w:proofErr w:type="spellEnd"/>
            <w:proofErr w:type="gramStart"/>
            <w:r>
              <w:t xml:space="preserve"> К</w:t>
            </w:r>
            <w:proofErr w:type="gramEnd"/>
            <w:r>
              <w:t xml:space="preserve"> 10кл, Дягилева Е, </w:t>
            </w:r>
            <w:proofErr w:type="spellStart"/>
            <w:r>
              <w:t>Свиридкина</w:t>
            </w:r>
            <w:proofErr w:type="spellEnd"/>
            <w:r>
              <w:t xml:space="preserve"> Н-9 </w:t>
            </w:r>
            <w:proofErr w:type="spellStart"/>
            <w:r>
              <w:t>кл</w:t>
            </w:r>
            <w:proofErr w:type="spellEnd"/>
            <w:r>
              <w:t xml:space="preserve"> занимаются у О.А. </w:t>
            </w:r>
          </w:p>
        </w:tc>
        <w:tc>
          <w:tcPr>
            <w:tcW w:w="2334" w:type="dxa"/>
            <w:vMerge/>
          </w:tcPr>
          <w:p w:rsidR="00597E68" w:rsidRDefault="00597E68"/>
        </w:tc>
      </w:tr>
      <w:tr w:rsidR="00597E68" w:rsidTr="002F7AF5">
        <w:tc>
          <w:tcPr>
            <w:tcW w:w="382" w:type="dxa"/>
          </w:tcPr>
          <w:p w:rsidR="00597E68" w:rsidRDefault="00597E68">
            <w:r>
              <w:t>5</w:t>
            </w:r>
          </w:p>
        </w:tc>
        <w:tc>
          <w:tcPr>
            <w:tcW w:w="3695" w:type="dxa"/>
            <w:gridSpan w:val="3"/>
            <w:vMerge/>
          </w:tcPr>
          <w:p w:rsidR="00597E68" w:rsidRDefault="00597E68"/>
        </w:tc>
        <w:tc>
          <w:tcPr>
            <w:tcW w:w="3572" w:type="dxa"/>
            <w:vMerge/>
          </w:tcPr>
          <w:p w:rsidR="00597E68" w:rsidRDefault="00597E68"/>
        </w:tc>
        <w:tc>
          <w:tcPr>
            <w:tcW w:w="2638" w:type="dxa"/>
            <w:vMerge/>
          </w:tcPr>
          <w:p w:rsidR="00597E68" w:rsidRDefault="00597E68"/>
        </w:tc>
        <w:tc>
          <w:tcPr>
            <w:tcW w:w="2165" w:type="dxa"/>
            <w:vMerge/>
          </w:tcPr>
          <w:p w:rsidR="00597E68" w:rsidRDefault="00597E68"/>
        </w:tc>
        <w:tc>
          <w:tcPr>
            <w:tcW w:w="2334" w:type="dxa"/>
            <w:vMerge/>
          </w:tcPr>
          <w:p w:rsidR="00597E68" w:rsidRDefault="00597E68"/>
        </w:tc>
      </w:tr>
      <w:tr w:rsidR="00597E68" w:rsidTr="002F7AF5">
        <w:tc>
          <w:tcPr>
            <w:tcW w:w="382" w:type="dxa"/>
          </w:tcPr>
          <w:p w:rsidR="00597E68" w:rsidRDefault="00597E68"/>
        </w:tc>
        <w:tc>
          <w:tcPr>
            <w:tcW w:w="1599" w:type="dxa"/>
          </w:tcPr>
          <w:p w:rsidR="00597E68" w:rsidRDefault="00597E68"/>
        </w:tc>
        <w:tc>
          <w:tcPr>
            <w:tcW w:w="2096" w:type="dxa"/>
            <w:gridSpan w:val="2"/>
          </w:tcPr>
          <w:p w:rsidR="00597E68" w:rsidRDefault="00597E68"/>
        </w:tc>
        <w:tc>
          <w:tcPr>
            <w:tcW w:w="3572" w:type="dxa"/>
          </w:tcPr>
          <w:p w:rsidR="00597E68" w:rsidRDefault="00597E68"/>
        </w:tc>
        <w:tc>
          <w:tcPr>
            <w:tcW w:w="2638" w:type="dxa"/>
          </w:tcPr>
          <w:p w:rsidR="00597E68" w:rsidRDefault="00597E68"/>
        </w:tc>
        <w:tc>
          <w:tcPr>
            <w:tcW w:w="2165" w:type="dxa"/>
          </w:tcPr>
          <w:p w:rsidR="00597E68" w:rsidRDefault="00597E68"/>
        </w:tc>
        <w:tc>
          <w:tcPr>
            <w:tcW w:w="2334" w:type="dxa"/>
          </w:tcPr>
          <w:p w:rsidR="00597E68" w:rsidRDefault="00597E68"/>
        </w:tc>
      </w:tr>
    </w:tbl>
    <w:p w:rsidR="00DE0324" w:rsidRDefault="00DE0324"/>
    <w:sectPr w:rsidR="00DE0324" w:rsidSect="004076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DE0324"/>
    <w:rsid w:val="00010FF2"/>
    <w:rsid w:val="00257B32"/>
    <w:rsid w:val="002F7AF5"/>
    <w:rsid w:val="0034151E"/>
    <w:rsid w:val="004076BE"/>
    <w:rsid w:val="004B46FB"/>
    <w:rsid w:val="00597E68"/>
    <w:rsid w:val="005A18B2"/>
    <w:rsid w:val="0063504A"/>
    <w:rsid w:val="00697027"/>
    <w:rsid w:val="00727E54"/>
    <w:rsid w:val="007E2DC9"/>
    <w:rsid w:val="007F1BDE"/>
    <w:rsid w:val="00A178EB"/>
    <w:rsid w:val="00AB3CCD"/>
    <w:rsid w:val="00AD072A"/>
    <w:rsid w:val="00B6351E"/>
    <w:rsid w:val="00BD3371"/>
    <w:rsid w:val="00C37A52"/>
    <w:rsid w:val="00D5661A"/>
    <w:rsid w:val="00DE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0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77854-0AF7-4AE6-AEEE-A2A63108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6</cp:revision>
  <dcterms:created xsi:type="dcterms:W3CDTF">2018-12-06T04:39:00Z</dcterms:created>
  <dcterms:modified xsi:type="dcterms:W3CDTF">2018-12-10T04:14:00Z</dcterms:modified>
</cp:coreProperties>
</file>