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5"/>
        <w:tblW w:w="0" w:type="auto"/>
        <w:tblLook w:val="04A0"/>
      </w:tblPr>
      <w:tblGrid>
        <w:gridCol w:w="8035"/>
        <w:gridCol w:w="7579"/>
      </w:tblGrid>
      <w:tr w:rsidR="00162884" w:rsidTr="00162884">
        <w:tc>
          <w:tcPr>
            <w:tcW w:w="7807" w:type="dxa"/>
          </w:tcPr>
          <w:p w:rsidR="00162884" w:rsidRDefault="00C656C8">
            <w:r>
              <w:object w:dxaOrig="12360" w:dyaOrig="501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9.75pt;height:142.5pt" o:ole="">
                  <v:imagedata r:id="rId4" o:title=""/>
                </v:shape>
                <o:OLEObject Type="Embed" ProgID="PBrush" ShapeID="_x0000_i1025" DrawAspect="Content" ObjectID="_1583305757" r:id="rId5"/>
              </w:object>
            </w:r>
            <w:r>
              <w:t>№1</w:t>
            </w:r>
          </w:p>
        </w:tc>
        <w:tc>
          <w:tcPr>
            <w:tcW w:w="7807" w:type="dxa"/>
          </w:tcPr>
          <w:p w:rsidR="00162884" w:rsidRDefault="00C656C8">
            <w:r>
              <w:t>№2</w:t>
            </w:r>
            <w:r w:rsidR="00162884">
              <w:object w:dxaOrig="12465" w:dyaOrig="5520">
                <v:shape id="_x0000_i1026" type="#_x0000_t75" style="width:366.75pt;height:162.75pt" o:ole="">
                  <v:imagedata r:id="rId6" o:title=""/>
                </v:shape>
                <o:OLEObject Type="Embed" ProgID="PBrush" ShapeID="_x0000_i1026" DrawAspect="Content" ObjectID="_1583305758" r:id="rId7"/>
              </w:object>
            </w:r>
          </w:p>
        </w:tc>
      </w:tr>
      <w:tr w:rsidR="00162884" w:rsidTr="00162884">
        <w:tc>
          <w:tcPr>
            <w:tcW w:w="7807" w:type="dxa"/>
          </w:tcPr>
          <w:p w:rsidR="00C656C8" w:rsidRDefault="00C656C8">
            <w:r>
              <w:t>№3</w:t>
            </w:r>
          </w:p>
          <w:p w:rsidR="00162884" w:rsidRDefault="00C656C8">
            <w:r>
              <w:object w:dxaOrig="12030" w:dyaOrig="5070">
                <v:shape id="_x0000_i1027" type="#_x0000_t75" style="width:388.5pt;height:146.25pt" o:ole="">
                  <v:imagedata r:id="rId8" o:title=""/>
                </v:shape>
                <o:OLEObject Type="Embed" ProgID="PBrush" ShapeID="_x0000_i1027" DrawAspect="Content" ObjectID="_1583305759" r:id="rId9"/>
              </w:object>
            </w:r>
          </w:p>
        </w:tc>
        <w:tc>
          <w:tcPr>
            <w:tcW w:w="7807" w:type="dxa"/>
          </w:tcPr>
          <w:p w:rsidR="00162884" w:rsidRDefault="00C656C8">
            <w:r>
              <w:t>№4</w:t>
            </w:r>
            <w:r w:rsidR="00E265A9">
              <w:object w:dxaOrig="12000" w:dyaOrig="4875">
                <v:shape id="_x0000_i1028" type="#_x0000_t75" style="width:365.25pt;height:147.75pt" o:ole="">
                  <v:imagedata r:id="rId10" o:title=""/>
                </v:shape>
                <o:OLEObject Type="Embed" ProgID="PBrush" ShapeID="_x0000_i1028" DrawAspect="Content" ObjectID="_1583305760" r:id="rId11"/>
              </w:object>
            </w:r>
          </w:p>
        </w:tc>
      </w:tr>
      <w:tr w:rsidR="00162884" w:rsidTr="00162884">
        <w:tc>
          <w:tcPr>
            <w:tcW w:w="7807" w:type="dxa"/>
          </w:tcPr>
          <w:p w:rsidR="00162884" w:rsidRDefault="00C656C8">
            <w:r>
              <w:t>№5</w:t>
            </w:r>
            <w:r>
              <w:object w:dxaOrig="11895" w:dyaOrig="2955">
                <v:shape id="_x0000_i1029" type="#_x0000_t75" style="width:351.75pt;height:82.5pt" o:ole="">
                  <v:imagedata r:id="rId12" o:title=""/>
                </v:shape>
                <o:OLEObject Type="Embed" ProgID="PBrush" ShapeID="_x0000_i1029" DrawAspect="Content" ObjectID="_1583305761" r:id="rId13"/>
              </w:object>
            </w:r>
          </w:p>
          <w:p w:rsidR="00E265A9" w:rsidRDefault="00E265A9">
            <w:r>
              <w:object w:dxaOrig="12000" w:dyaOrig="3300">
                <v:shape id="_x0000_i1030" type="#_x0000_t75" style="width:315.75pt;height:87pt" o:ole="">
                  <v:imagedata r:id="rId14" o:title=""/>
                </v:shape>
                <o:OLEObject Type="Embed" ProgID="PBrush" ShapeID="_x0000_i1030" DrawAspect="Content" ObjectID="_1583305762" r:id="rId15"/>
              </w:object>
            </w:r>
          </w:p>
        </w:tc>
        <w:tc>
          <w:tcPr>
            <w:tcW w:w="7807" w:type="dxa"/>
          </w:tcPr>
          <w:p w:rsidR="00162884" w:rsidRDefault="00E265A9">
            <w:r>
              <w:object w:dxaOrig="11895" w:dyaOrig="2520">
                <v:shape id="_x0000_i1031" type="#_x0000_t75" style="width:369pt;height:78pt" o:ole="">
                  <v:imagedata r:id="rId16" o:title=""/>
                </v:shape>
                <o:OLEObject Type="Embed" ProgID="PBrush" ShapeID="_x0000_i1031" DrawAspect="Content" ObjectID="_1583305763" r:id="rId17"/>
              </w:object>
            </w:r>
            <w:r w:rsidR="00C656C8">
              <w:t>№6</w:t>
            </w:r>
          </w:p>
          <w:p w:rsidR="00E265A9" w:rsidRDefault="00E265A9">
            <w:r>
              <w:object w:dxaOrig="11865" w:dyaOrig="3420">
                <v:shape id="_x0000_i1032" type="#_x0000_t75" style="width:306.75pt;height:88.5pt" o:ole="">
                  <v:imagedata r:id="rId18" o:title=""/>
                </v:shape>
                <o:OLEObject Type="Embed" ProgID="PBrush" ShapeID="_x0000_i1032" DrawAspect="Content" ObjectID="_1583305764" r:id="rId19"/>
              </w:object>
            </w:r>
          </w:p>
        </w:tc>
      </w:tr>
      <w:tr w:rsidR="00162884" w:rsidTr="00162884">
        <w:tc>
          <w:tcPr>
            <w:tcW w:w="7807" w:type="dxa"/>
          </w:tcPr>
          <w:p w:rsidR="00162884" w:rsidRDefault="006F07F0">
            <w:r>
              <w:object w:dxaOrig="11985" w:dyaOrig="2595">
                <v:shape id="_x0000_i1033" type="#_x0000_t75" style="width:395.25pt;height:86.25pt" o:ole="">
                  <v:imagedata r:id="rId20" o:title=""/>
                </v:shape>
                <o:OLEObject Type="Embed" ProgID="PBrush" ShapeID="_x0000_i1033" DrawAspect="Content" ObjectID="_1583305765" r:id="rId21"/>
              </w:object>
            </w:r>
          </w:p>
          <w:p w:rsidR="006F07F0" w:rsidRDefault="00C656C8">
            <w:r>
              <w:t>№7</w:t>
            </w:r>
            <w:r>
              <w:object w:dxaOrig="12105" w:dyaOrig="3270">
                <v:shape id="_x0000_i1034" type="#_x0000_t75" style="width:309pt;height:84pt" o:ole="">
                  <v:imagedata r:id="rId22" o:title=""/>
                </v:shape>
                <o:OLEObject Type="Embed" ProgID="PBrush" ShapeID="_x0000_i1034" DrawAspect="Content" ObjectID="_1583305766" r:id="rId23"/>
              </w:object>
            </w:r>
          </w:p>
        </w:tc>
        <w:tc>
          <w:tcPr>
            <w:tcW w:w="7807" w:type="dxa"/>
          </w:tcPr>
          <w:p w:rsidR="00162884" w:rsidRDefault="006F07F0">
            <w:r>
              <w:object w:dxaOrig="12000" w:dyaOrig="3690">
                <v:shape id="_x0000_i1035" type="#_x0000_t75" style="width:336pt;height:103.5pt" o:ole="">
                  <v:imagedata r:id="rId24" o:title=""/>
                </v:shape>
                <o:OLEObject Type="Embed" ProgID="PBrush" ShapeID="_x0000_i1035" DrawAspect="Content" ObjectID="_1583305767" r:id="rId25"/>
              </w:object>
            </w:r>
          </w:p>
          <w:p w:rsidR="006F07F0" w:rsidRDefault="006F07F0">
            <w:r>
              <w:object w:dxaOrig="12045" w:dyaOrig="2325">
                <v:shape id="_x0000_i1036" type="#_x0000_t75" style="width:370.5pt;height:71.25pt" o:ole="">
                  <v:imagedata r:id="rId26" o:title=""/>
                </v:shape>
                <o:OLEObject Type="Embed" ProgID="PBrush" ShapeID="_x0000_i1036" DrawAspect="Content" ObjectID="_1583305768" r:id="rId27"/>
              </w:object>
            </w:r>
            <w:r w:rsidR="00C656C8">
              <w:t>№8</w:t>
            </w:r>
          </w:p>
        </w:tc>
      </w:tr>
      <w:tr w:rsidR="00E265A9" w:rsidTr="00162884">
        <w:tc>
          <w:tcPr>
            <w:tcW w:w="7807" w:type="dxa"/>
          </w:tcPr>
          <w:p w:rsidR="00E265A9" w:rsidRDefault="006F07F0">
            <w:r>
              <w:object w:dxaOrig="12120" w:dyaOrig="4935">
                <v:shape id="_x0000_i1037" type="#_x0000_t75" style="width:354.75pt;height:2in" o:ole="">
                  <v:imagedata r:id="rId28" o:title=""/>
                </v:shape>
                <o:OLEObject Type="Embed" ProgID="PBrush" ShapeID="_x0000_i1037" DrawAspect="Content" ObjectID="_1583305769" r:id="rId29"/>
              </w:object>
            </w:r>
          </w:p>
          <w:p w:rsidR="00C656C8" w:rsidRDefault="00C656C8">
            <w:r>
              <w:t>№9</w:t>
            </w:r>
          </w:p>
        </w:tc>
        <w:tc>
          <w:tcPr>
            <w:tcW w:w="7807" w:type="dxa"/>
          </w:tcPr>
          <w:p w:rsidR="00E265A9" w:rsidRDefault="006F07F0">
            <w:r>
              <w:object w:dxaOrig="12165" w:dyaOrig="5370">
                <v:shape id="_x0000_i1038" type="#_x0000_t75" style="width:376.5pt;height:166.5pt" o:ole="">
                  <v:imagedata r:id="rId30" o:title=""/>
                </v:shape>
                <o:OLEObject Type="Embed" ProgID="PBrush" ShapeID="_x0000_i1038" DrawAspect="Content" ObjectID="_1583305770" r:id="rId31"/>
              </w:object>
            </w:r>
            <w:r w:rsidR="00C656C8">
              <w:t>№10</w:t>
            </w:r>
          </w:p>
        </w:tc>
      </w:tr>
      <w:tr w:rsidR="00C656C8" w:rsidTr="00162884">
        <w:tc>
          <w:tcPr>
            <w:tcW w:w="7807" w:type="dxa"/>
          </w:tcPr>
          <w:p w:rsidR="00C656C8" w:rsidRDefault="00C656C8">
            <w:r>
              <w:t>№11</w:t>
            </w:r>
          </w:p>
          <w:p w:rsidR="00C656C8" w:rsidRDefault="00C656C8">
            <w:r>
              <w:object w:dxaOrig="16590" w:dyaOrig="6420">
                <v:shape id="_x0000_i1039" type="#_x0000_t75" style="width:352.5pt;height:136.5pt" o:ole="">
                  <v:imagedata r:id="rId32" o:title=""/>
                </v:shape>
                <o:OLEObject Type="Embed" ProgID="PBrush" ShapeID="_x0000_i1039" DrawAspect="Content" ObjectID="_1583305771" r:id="rId33"/>
              </w:object>
            </w:r>
          </w:p>
        </w:tc>
        <w:tc>
          <w:tcPr>
            <w:tcW w:w="7807" w:type="dxa"/>
          </w:tcPr>
          <w:p w:rsidR="00C656C8" w:rsidRDefault="00C656C8">
            <w:r>
              <w:t>№12</w:t>
            </w:r>
          </w:p>
          <w:p w:rsidR="00DA5297" w:rsidRDefault="00DA5297">
            <w:r>
              <w:object w:dxaOrig="17010" w:dyaOrig="7545">
                <v:shape id="_x0000_i1040" type="#_x0000_t75" style="width:315pt;height:139.5pt" o:ole="">
                  <v:imagedata r:id="rId34" o:title=""/>
                </v:shape>
                <o:OLEObject Type="Embed" ProgID="PBrush" ShapeID="_x0000_i1040" DrawAspect="Content" ObjectID="_1583305772" r:id="rId35"/>
              </w:object>
            </w:r>
          </w:p>
        </w:tc>
      </w:tr>
    </w:tbl>
    <w:p w:rsidR="005C4D9A" w:rsidRDefault="004B6104">
      <w:r>
        <w:lastRenderedPageBreak/>
        <w:t>Ответы:</w:t>
      </w:r>
    </w:p>
    <w:tbl>
      <w:tblPr>
        <w:tblStyle w:val="a5"/>
        <w:tblW w:w="0" w:type="auto"/>
        <w:tblLook w:val="04A0"/>
      </w:tblPr>
      <w:tblGrid>
        <w:gridCol w:w="1201"/>
        <w:gridCol w:w="1201"/>
        <w:gridCol w:w="1201"/>
        <w:gridCol w:w="1201"/>
        <w:gridCol w:w="1201"/>
        <w:gridCol w:w="1201"/>
        <w:gridCol w:w="1201"/>
        <w:gridCol w:w="1201"/>
        <w:gridCol w:w="1201"/>
        <w:gridCol w:w="1201"/>
        <w:gridCol w:w="1201"/>
        <w:gridCol w:w="1201"/>
        <w:gridCol w:w="1202"/>
      </w:tblGrid>
      <w:tr w:rsidR="004B6104" w:rsidTr="004B6104">
        <w:tc>
          <w:tcPr>
            <w:tcW w:w="1201" w:type="dxa"/>
          </w:tcPr>
          <w:p w:rsidR="004B6104" w:rsidRDefault="004B6104">
            <w:r>
              <w:t>Карточка</w:t>
            </w:r>
          </w:p>
        </w:tc>
        <w:tc>
          <w:tcPr>
            <w:tcW w:w="1201" w:type="dxa"/>
          </w:tcPr>
          <w:p w:rsidR="004B6104" w:rsidRDefault="004B6104">
            <w:r>
              <w:t>№1</w:t>
            </w:r>
          </w:p>
        </w:tc>
        <w:tc>
          <w:tcPr>
            <w:tcW w:w="1201" w:type="dxa"/>
          </w:tcPr>
          <w:p w:rsidR="004B6104" w:rsidRDefault="004B6104">
            <w:r>
              <w:t>№2</w:t>
            </w:r>
          </w:p>
        </w:tc>
        <w:tc>
          <w:tcPr>
            <w:tcW w:w="1201" w:type="dxa"/>
          </w:tcPr>
          <w:p w:rsidR="004B6104" w:rsidRDefault="004B6104">
            <w:r>
              <w:t>№3</w:t>
            </w:r>
          </w:p>
        </w:tc>
        <w:tc>
          <w:tcPr>
            <w:tcW w:w="1201" w:type="dxa"/>
          </w:tcPr>
          <w:p w:rsidR="004B6104" w:rsidRDefault="004B6104">
            <w:r>
              <w:t>№4</w:t>
            </w:r>
          </w:p>
        </w:tc>
        <w:tc>
          <w:tcPr>
            <w:tcW w:w="1201" w:type="dxa"/>
          </w:tcPr>
          <w:p w:rsidR="004B6104" w:rsidRDefault="004B6104">
            <w:r>
              <w:t>№5</w:t>
            </w:r>
          </w:p>
        </w:tc>
        <w:tc>
          <w:tcPr>
            <w:tcW w:w="1201" w:type="dxa"/>
          </w:tcPr>
          <w:p w:rsidR="004B6104" w:rsidRDefault="004B6104">
            <w:r>
              <w:t>№6</w:t>
            </w:r>
          </w:p>
        </w:tc>
        <w:tc>
          <w:tcPr>
            <w:tcW w:w="1201" w:type="dxa"/>
          </w:tcPr>
          <w:p w:rsidR="004B6104" w:rsidRDefault="004B6104">
            <w:r>
              <w:t>№7</w:t>
            </w:r>
          </w:p>
        </w:tc>
        <w:tc>
          <w:tcPr>
            <w:tcW w:w="1201" w:type="dxa"/>
          </w:tcPr>
          <w:p w:rsidR="004B6104" w:rsidRDefault="004B6104">
            <w:r>
              <w:t>№8</w:t>
            </w:r>
          </w:p>
        </w:tc>
        <w:tc>
          <w:tcPr>
            <w:tcW w:w="1201" w:type="dxa"/>
          </w:tcPr>
          <w:p w:rsidR="004B6104" w:rsidRDefault="004B6104">
            <w:r>
              <w:t>№9</w:t>
            </w:r>
          </w:p>
        </w:tc>
        <w:tc>
          <w:tcPr>
            <w:tcW w:w="1201" w:type="dxa"/>
          </w:tcPr>
          <w:p w:rsidR="004B6104" w:rsidRDefault="004B6104">
            <w:r>
              <w:t>№10</w:t>
            </w:r>
          </w:p>
        </w:tc>
        <w:tc>
          <w:tcPr>
            <w:tcW w:w="1201" w:type="dxa"/>
          </w:tcPr>
          <w:p w:rsidR="004B6104" w:rsidRDefault="004B6104">
            <w:r>
              <w:t>№11</w:t>
            </w:r>
          </w:p>
        </w:tc>
        <w:tc>
          <w:tcPr>
            <w:tcW w:w="1202" w:type="dxa"/>
          </w:tcPr>
          <w:p w:rsidR="004B6104" w:rsidRDefault="004B6104">
            <w:r>
              <w:t>№12</w:t>
            </w:r>
          </w:p>
        </w:tc>
      </w:tr>
      <w:tr w:rsidR="004B6104" w:rsidTr="004B6104">
        <w:tc>
          <w:tcPr>
            <w:tcW w:w="1201" w:type="dxa"/>
          </w:tcPr>
          <w:p w:rsidR="004B6104" w:rsidRDefault="004B6104">
            <w:r>
              <w:t>№1</w:t>
            </w:r>
          </w:p>
        </w:tc>
        <w:tc>
          <w:tcPr>
            <w:tcW w:w="1201" w:type="dxa"/>
          </w:tcPr>
          <w:p w:rsidR="004B6104" w:rsidRDefault="004B6104" w:rsidP="004B6104">
            <w:pPr>
              <w:jc w:val="center"/>
            </w:pPr>
            <w:r>
              <w:t>2</w:t>
            </w:r>
          </w:p>
        </w:tc>
        <w:tc>
          <w:tcPr>
            <w:tcW w:w="1201" w:type="dxa"/>
          </w:tcPr>
          <w:p w:rsidR="004B6104" w:rsidRDefault="004B6104" w:rsidP="004B6104">
            <w:pPr>
              <w:jc w:val="center"/>
            </w:pPr>
            <w:r>
              <w:t>10</w:t>
            </w:r>
          </w:p>
        </w:tc>
        <w:tc>
          <w:tcPr>
            <w:tcW w:w="1201" w:type="dxa"/>
          </w:tcPr>
          <w:p w:rsidR="004B6104" w:rsidRDefault="004B6104" w:rsidP="004B6104">
            <w:pPr>
              <w:jc w:val="center"/>
            </w:pPr>
            <w:r>
              <w:t>2</w:t>
            </w:r>
          </w:p>
        </w:tc>
        <w:tc>
          <w:tcPr>
            <w:tcW w:w="1201" w:type="dxa"/>
          </w:tcPr>
          <w:p w:rsidR="004B6104" w:rsidRDefault="004B6104" w:rsidP="004B6104">
            <w:pPr>
              <w:jc w:val="center"/>
            </w:pPr>
            <w:r>
              <w:t>18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25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16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14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4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3,5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0,8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5</w:t>
            </w:r>
          </w:p>
        </w:tc>
        <w:tc>
          <w:tcPr>
            <w:tcW w:w="1202" w:type="dxa"/>
          </w:tcPr>
          <w:p w:rsidR="004B6104" w:rsidRDefault="00401C22" w:rsidP="004B6104">
            <w:pPr>
              <w:jc w:val="center"/>
            </w:pPr>
            <w:r>
              <w:t>21</w:t>
            </w:r>
          </w:p>
        </w:tc>
      </w:tr>
      <w:tr w:rsidR="004B6104" w:rsidTr="004B6104">
        <w:tc>
          <w:tcPr>
            <w:tcW w:w="1201" w:type="dxa"/>
          </w:tcPr>
          <w:p w:rsidR="004B6104" w:rsidRDefault="004B6104">
            <w:r>
              <w:t>№2</w:t>
            </w:r>
          </w:p>
        </w:tc>
        <w:tc>
          <w:tcPr>
            <w:tcW w:w="1201" w:type="dxa"/>
          </w:tcPr>
          <w:p w:rsidR="004B6104" w:rsidRDefault="004B6104" w:rsidP="004B6104">
            <w:pPr>
              <w:jc w:val="center"/>
            </w:pPr>
            <w:r>
              <w:t>0,4</w:t>
            </w:r>
          </w:p>
        </w:tc>
        <w:tc>
          <w:tcPr>
            <w:tcW w:w="1201" w:type="dxa"/>
          </w:tcPr>
          <w:p w:rsidR="004B6104" w:rsidRDefault="004B6104" w:rsidP="004B6104">
            <w:pPr>
              <w:jc w:val="center"/>
            </w:pPr>
            <w:r>
              <w:t>5</w:t>
            </w:r>
          </w:p>
        </w:tc>
        <w:tc>
          <w:tcPr>
            <w:tcW w:w="1201" w:type="dxa"/>
          </w:tcPr>
          <w:p w:rsidR="004B6104" w:rsidRDefault="004B6104" w:rsidP="004B6104">
            <w:pPr>
              <w:jc w:val="center"/>
            </w:pPr>
            <w:r>
              <w:t>1</w:t>
            </w:r>
          </w:p>
        </w:tc>
        <w:tc>
          <w:tcPr>
            <w:tcW w:w="1201" w:type="dxa"/>
          </w:tcPr>
          <w:p w:rsidR="004B6104" w:rsidRDefault="004B6104" w:rsidP="004B6104">
            <w:pPr>
              <w:jc w:val="center"/>
            </w:pPr>
            <w:r>
              <w:t>20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28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11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35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2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0,75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0,75</w:t>
            </w:r>
          </w:p>
        </w:tc>
        <w:tc>
          <w:tcPr>
            <w:tcW w:w="1201" w:type="dxa"/>
          </w:tcPr>
          <w:p w:rsidR="004B6104" w:rsidRDefault="007865EB" w:rsidP="004B6104">
            <w:pPr>
              <w:jc w:val="center"/>
            </w:pPr>
            <w:r>
              <w:t>6</w:t>
            </w:r>
          </w:p>
        </w:tc>
        <w:tc>
          <w:tcPr>
            <w:tcW w:w="1202" w:type="dxa"/>
          </w:tcPr>
          <w:p w:rsidR="004B6104" w:rsidRDefault="00401C22" w:rsidP="004B6104">
            <w:pPr>
              <w:jc w:val="center"/>
            </w:pPr>
            <w:r>
              <w:t>8</w:t>
            </w:r>
          </w:p>
        </w:tc>
      </w:tr>
    </w:tbl>
    <w:p w:rsidR="004B6104" w:rsidRDefault="004B6104"/>
    <w:sectPr w:rsidR="004B6104" w:rsidSect="00162884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162884"/>
    <w:rsid w:val="00162884"/>
    <w:rsid w:val="001650C6"/>
    <w:rsid w:val="00401C22"/>
    <w:rsid w:val="004B6104"/>
    <w:rsid w:val="005C4D9A"/>
    <w:rsid w:val="006F07F0"/>
    <w:rsid w:val="00775D59"/>
    <w:rsid w:val="007865EB"/>
    <w:rsid w:val="00C218DD"/>
    <w:rsid w:val="00C656C8"/>
    <w:rsid w:val="00DA5297"/>
    <w:rsid w:val="00E265A9"/>
    <w:rsid w:val="00F273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18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628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62884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16288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5.bin"/><Relationship Id="rId18" Type="http://schemas.openxmlformats.org/officeDocument/2006/relationships/image" Target="media/image8.png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oleObject" Target="embeddings/oleObject9.bin"/><Relationship Id="rId34" Type="http://schemas.openxmlformats.org/officeDocument/2006/relationships/image" Target="media/image16.png"/><Relationship Id="rId7" Type="http://schemas.openxmlformats.org/officeDocument/2006/relationships/oleObject" Target="embeddings/oleObject2.bin"/><Relationship Id="rId12" Type="http://schemas.openxmlformats.org/officeDocument/2006/relationships/image" Target="media/image5.png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1.bin"/><Relationship Id="rId33" Type="http://schemas.openxmlformats.org/officeDocument/2006/relationships/oleObject" Target="embeddings/oleObject15.bin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oleObject" Target="embeddings/oleObject13.bin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oleObject" Target="embeddings/oleObject4.bin"/><Relationship Id="rId24" Type="http://schemas.openxmlformats.org/officeDocument/2006/relationships/image" Target="media/image11.png"/><Relationship Id="rId32" Type="http://schemas.openxmlformats.org/officeDocument/2006/relationships/image" Target="media/image15.png"/><Relationship Id="rId37" Type="http://schemas.openxmlformats.org/officeDocument/2006/relationships/theme" Target="theme/theme1.xml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6.bin"/><Relationship Id="rId23" Type="http://schemas.openxmlformats.org/officeDocument/2006/relationships/oleObject" Target="embeddings/oleObject10.bin"/><Relationship Id="rId28" Type="http://schemas.openxmlformats.org/officeDocument/2006/relationships/image" Target="media/image13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oleObject" Target="embeddings/oleObject8.bin"/><Relationship Id="rId31" Type="http://schemas.openxmlformats.org/officeDocument/2006/relationships/oleObject" Target="embeddings/oleObject14.bin"/><Relationship Id="rId4" Type="http://schemas.openxmlformats.org/officeDocument/2006/relationships/image" Target="media/image1.png"/><Relationship Id="rId9" Type="http://schemas.openxmlformats.org/officeDocument/2006/relationships/oleObject" Target="embeddings/oleObject3.bin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openxmlformats.org/officeDocument/2006/relationships/oleObject" Target="embeddings/oleObject12.bin"/><Relationship Id="rId30" Type="http://schemas.openxmlformats.org/officeDocument/2006/relationships/image" Target="media/image14.png"/><Relationship Id="rId35" Type="http://schemas.openxmlformats.org/officeDocument/2006/relationships/oleObject" Target="embeddings/oleObject1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3</Pages>
  <Words>71</Words>
  <Characters>406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Свиридкина Оксана Анатольевна</dc:creator>
  <cp:keywords/>
  <dc:description/>
  <cp:lastModifiedBy>Свиридкина Оксана Анатольевна</cp:lastModifiedBy>
  <cp:revision>7</cp:revision>
  <cp:lastPrinted>2018-03-23T02:09:00Z</cp:lastPrinted>
  <dcterms:created xsi:type="dcterms:W3CDTF">2018-02-16T05:44:00Z</dcterms:created>
  <dcterms:modified xsi:type="dcterms:W3CDTF">2018-03-23T02:23:00Z</dcterms:modified>
</cp:coreProperties>
</file>